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FC7" w:rsidRPr="009B5885" w:rsidRDefault="00A85FC7" w:rsidP="00A85FC7">
      <w:pPr>
        <w:pStyle w:val="Heading3"/>
        <w:rPr>
          <w:rFonts w:ascii="Tahoma" w:hAnsi="Tahoma" w:cs="Tahoma"/>
        </w:rPr>
      </w:pPr>
      <w:r w:rsidRPr="009B5885">
        <w:rPr>
          <w:rFonts w:ascii="Tahoma" w:hAnsi="Tahoma" w:cs="Tahoma"/>
        </w:rPr>
        <w:t xml:space="preserve">Fraction Equivalence </w:t>
      </w:r>
    </w:p>
    <w:p w:rsidR="00A85FC7" w:rsidRPr="009B5885" w:rsidRDefault="009B5885" w:rsidP="00A85FC7">
      <w:pPr>
        <w:rPr>
          <w:rFonts w:ascii="Tahoma" w:hAnsi="Tahoma" w:cs="Tahoma"/>
        </w:rPr>
      </w:pPr>
      <w:r w:rsidRPr="009B5885">
        <w:rPr>
          <w:rFonts w:ascii="Tahoma" w:hAnsi="Tahoma" w:cs="Tahoma"/>
        </w:rPr>
        <w:pict>
          <v:rect id="_x0000_i1028" style="width:0;height:1.5pt" o:hralign="center" o:hrstd="t" o:hr="t" fillcolor="#a0a0a0" stroked="f"/>
        </w:pict>
      </w:r>
    </w:p>
    <w:p w:rsidR="00A85FC7" w:rsidRPr="009B5885" w:rsidRDefault="00A85FC7" w:rsidP="00A85FC7">
      <w:pPr>
        <w:pStyle w:val="NormalWeb"/>
        <w:spacing w:before="0" w:after="0"/>
        <w:rPr>
          <w:rFonts w:ascii="Tahoma" w:hAnsi="Tahoma" w:cs="Tahoma"/>
        </w:rPr>
      </w:pPr>
      <w:r w:rsidRPr="009B5885">
        <w:rPr>
          <w:rFonts w:ascii="Tahoma" w:hAnsi="Tahoma" w:cs="Tahoma"/>
        </w:rPr>
        <w:t xml:space="preserve">Explain why </w:t>
      </w:r>
      <w:r w:rsidRPr="009B5885">
        <w:rPr>
          <w:rStyle w:val="mathjax1"/>
          <w:rFonts w:ascii="Tahoma" w:hAnsi="Tahoma" w:cs="Tahoma"/>
          <w:sz w:val="20"/>
          <w:szCs w:val="20"/>
          <w:specVanish w:val="0"/>
        </w:rPr>
        <w:t>6</w:t>
      </w:r>
      <w:r w:rsidRPr="009B5885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9B5885">
        <w:rPr>
          <w:rStyle w:val="mathjax1"/>
          <w:rFonts w:ascii="Tahoma" w:hAnsi="Tahoma" w:cs="Tahoma"/>
          <w:sz w:val="20"/>
          <w:szCs w:val="20"/>
          <w:specVanish w:val="0"/>
        </w:rPr>
        <w:t>10</w:t>
      </w:r>
      <w:r w:rsidRPr="009B5885">
        <w:rPr>
          <w:rStyle w:val="mathjax1"/>
          <w:rFonts w:ascii="Tahoma" w:hAnsi="Tahoma" w:cs="Tahoma"/>
          <w:sz w:val="29"/>
          <w:szCs w:val="29"/>
          <w:specVanish w:val="0"/>
        </w:rPr>
        <w:t xml:space="preserve"> = </w:t>
      </w:r>
      <w:r w:rsidRPr="009B5885">
        <w:rPr>
          <w:rStyle w:val="mathjax1"/>
          <w:rFonts w:ascii="Tahoma" w:hAnsi="Tahoma" w:cs="Tahoma"/>
          <w:sz w:val="20"/>
          <w:szCs w:val="20"/>
          <w:specVanish w:val="0"/>
        </w:rPr>
        <w:t>60</w:t>
      </w:r>
      <w:r w:rsidRPr="009B5885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9B5885">
        <w:rPr>
          <w:rStyle w:val="mathjax1"/>
          <w:rFonts w:ascii="Tahoma" w:hAnsi="Tahoma" w:cs="Tahoma"/>
          <w:sz w:val="20"/>
          <w:szCs w:val="20"/>
          <w:specVanish w:val="0"/>
        </w:rPr>
        <w:t>100</w:t>
      </w:r>
      <w:r w:rsidRPr="009B5885">
        <w:rPr>
          <w:rFonts w:ascii="Tahoma" w:hAnsi="Tahoma" w:cs="Tahoma"/>
        </w:rPr>
        <w:t>. Draw a pict</w:t>
      </w:r>
      <w:bookmarkStart w:id="0" w:name="_GoBack"/>
      <w:bookmarkEnd w:id="0"/>
      <w:r w:rsidRPr="009B5885">
        <w:rPr>
          <w:rFonts w:ascii="Tahoma" w:hAnsi="Tahoma" w:cs="Tahoma"/>
        </w:rPr>
        <w:t>ure to illustrate your explanation.</w:t>
      </w:r>
    </w:p>
    <w:sectPr w:rsidR="00A85FC7" w:rsidRPr="009B5885" w:rsidSect="00614C29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014B"/>
    <w:multiLevelType w:val="multilevel"/>
    <w:tmpl w:val="A4FAA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72891"/>
    <w:multiLevelType w:val="multilevel"/>
    <w:tmpl w:val="016A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923890"/>
    <w:multiLevelType w:val="multilevel"/>
    <w:tmpl w:val="6E9CF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43963"/>
    <w:multiLevelType w:val="multilevel"/>
    <w:tmpl w:val="BA9C8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BC249E"/>
    <w:multiLevelType w:val="multilevel"/>
    <w:tmpl w:val="F130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48"/>
    <w:rsid w:val="00055F48"/>
    <w:rsid w:val="00614C29"/>
    <w:rsid w:val="00653D87"/>
    <w:rsid w:val="006B29C5"/>
    <w:rsid w:val="009B5885"/>
    <w:rsid w:val="00A85FC7"/>
    <w:rsid w:val="00E9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4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4C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14C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14C29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614C29"/>
  </w:style>
  <w:style w:type="paragraph" w:styleId="BalloonText">
    <w:name w:val="Balloon Text"/>
    <w:basedOn w:val="Normal"/>
    <w:link w:val="BalloonTextChar"/>
    <w:uiPriority w:val="99"/>
    <w:semiHidden/>
    <w:unhideWhenUsed/>
    <w:rsid w:val="0061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29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614C29"/>
  </w:style>
  <w:style w:type="character" w:customStyle="1" w:styleId="clarification">
    <w:name w:val="clarification"/>
    <w:basedOn w:val="DefaultParagraphFont"/>
    <w:rsid w:val="00614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4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4C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14C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14C29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614C29"/>
  </w:style>
  <w:style w:type="paragraph" w:styleId="BalloonText">
    <w:name w:val="Balloon Text"/>
    <w:basedOn w:val="Normal"/>
    <w:link w:val="BalloonTextChar"/>
    <w:uiPriority w:val="99"/>
    <w:semiHidden/>
    <w:unhideWhenUsed/>
    <w:rsid w:val="0061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29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614C29"/>
  </w:style>
  <w:style w:type="character" w:customStyle="1" w:styleId="clarification">
    <w:name w:val="clarification"/>
    <w:basedOn w:val="DefaultParagraphFont"/>
    <w:rsid w:val="0061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1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8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60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927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21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97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99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7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54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262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06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86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9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65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08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48027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5503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1732730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987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0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7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56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7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22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366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03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8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005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0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31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96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325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827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78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059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8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9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0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1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03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18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959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042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651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2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89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61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564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2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6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6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81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53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73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314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44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87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4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70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52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35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667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435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7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1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06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30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4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67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51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5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46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9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4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61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9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487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3</cp:revision>
  <dcterms:created xsi:type="dcterms:W3CDTF">2012-05-25T16:07:00Z</dcterms:created>
  <dcterms:modified xsi:type="dcterms:W3CDTF">2012-05-25T16:08:00Z</dcterms:modified>
</cp:coreProperties>
</file>